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E31" w:rsidRPr="00FA5E31" w:rsidRDefault="00FA5E31" w:rsidP="00FA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5E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FB2E863" wp14:editId="7187395E">
            <wp:extent cx="304800" cy="304800"/>
            <wp:effectExtent l="0" t="0" r="0" b="0"/>
            <wp:docPr id="4" name=":1q_15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q_1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4130"/>
        <w:gridCol w:w="30"/>
        <w:gridCol w:w="1333"/>
      </w:tblGrid>
      <w:tr w:rsidR="00FA5E31" w:rsidRPr="00FA5E31" w:rsidTr="00FA5E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FA5E31" w:rsidRPr="00FA5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E31" w:rsidRPr="00FA5E31" w:rsidRDefault="00FA5E31" w:rsidP="00FA5E31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proofErr w:type="spellStart"/>
                  <w:r w:rsidRPr="00FA5E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>Almaorienta</w:t>
                  </w:r>
                  <w:proofErr w:type="spellEnd"/>
                  <w:r w:rsidRPr="00FA5E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 - Università di Bologna almaorienta@unibo.it </w:t>
                  </w:r>
                  <w:hyperlink r:id="rId5" w:tgtFrame="_blank" w:history="1">
                    <w:r w:rsidRPr="00FA5E3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7"/>
                        <w:szCs w:val="27"/>
                        <w:u w:val="single"/>
                        <w:lang w:eastAsia="it-IT"/>
                      </w:rPr>
                      <w:t>tramite</w:t>
                    </w:r>
                  </w:hyperlink>
                  <w:r w:rsidRPr="00FA5E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> sh02.musvc.com </w:t>
                  </w:r>
                </w:p>
              </w:tc>
            </w:tr>
          </w:tbl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5E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10:55 (5 ore fa)</w:t>
            </w:r>
          </w:p>
        </w:tc>
      </w:tr>
      <w:tr w:rsidR="00FA5E31" w:rsidRPr="00FA5E31" w:rsidTr="00FA5E3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5E31" w:rsidRPr="00FA5E31" w:rsidTr="00FA5E3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A5E31" w:rsidRPr="00FA5E31" w:rsidRDefault="00FA5E31" w:rsidP="00FA5E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A5E31" w:rsidRPr="00FA5E31" w:rsidTr="00FA5E3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</w:tblGrid>
            <w:tr w:rsidR="00FA5E31" w:rsidRPr="00FA5E31" w:rsidTr="00FA5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"/>
                  </w:tblGrid>
                  <w:tr w:rsidR="00FA5E31" w:rsidRPr="00FA5E3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A5E31" w:rsidRPr="00FA5E31" w:rsidRDefault="00FA5E31" w:rsidP="00FA5E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FA5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 xml:space="preserve">a me </w:t>
                        </w:r>
                      </w:p>
                      <w:p w:rsidR="00FA5E31" w:rsidRPr="00FA5E31" w:rsidRDefault="00FA5E31" w:rsidP="00FA5E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FA5E31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0D8A27EA" wp14:editId="6B319C84">
                              <wp:extent cx="9525" cy="9525"/>
                              <wp:effectExtent l="0" t="0" r="0" b="0"/>
                              <wp:docPr id="5" name="Immagin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A5E31" w:rsidRPr="00FA5E31" w:rsidRDefault="00FA5E31" w:rsidP="00FA5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Gentile Professoressa e gentile Professore,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pur consapevoli della complessità e delle rilevanti difficoltà che caratterizzano anche la scuola nell'attuale momento storico, riteniamo importante realizzare - con modalità diverse - la manifestazione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Alma Orienta – Giornate dell’Orientamento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inizialmente programmata in febbraio presso la Fiera di Bologna.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Alma Orienta - Virtual Fair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si svolgerà completamente on line nelle giornate del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14 e 15 maggio 2020 dalle ore 9.30 alle ore 18.00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.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L'obiettivo è offrire alle future matricole la possibilità di acquisire informazioni approfondite sulle opportunità formative dell’Ateneo, sulle modalità di accesso ai corsi di studio e sui servizi offerti. 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Pertanto durante Alma Orienta- Virtual Fair studentesse e studenti potranno: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•            seguire le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presentazioni "Live" dei Corsi di studio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e delle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modalità di accesso ai corsi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;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•            incontrare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 xml:space="preserve"> i docenti e i tutor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dei corsi di Laurea e Laurea Magistrale, che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risponderanno in diretta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alle domande;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•            incontrare e parlare con il personale di Ateneo per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 xml:space="preserve">scoprire i molteplici servizi e agevolazioni messi a disposizione degli studenti </w:t>
            </w:r>
            <w:proofErr w:type="spellStart"/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Unibo</w:t>
            </w:r>
            <w:proofErr w:type="spellEnd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.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L'iscrizione è obbligatoria per chiunque intenda partecipare e dovrà essere effettuata dall’app dell’orientamento </w:t>
            </w:r>
            <w:proofErr w:type="spellStart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myalmaorienta</w:t>
            </w:r>
            <w:proofErr w:type="spellEnd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(scaricabile gratuitamente su Google Play o Apple Store) o dal sito web: </w:t>
            </w:r>
            <w:hyperlink r:id="rId7" w:tgtFrame="_blank" w:history="1">
              <w:r w:rsidRPr="00FA5E31">
                <w:rPr>
                  <w:rFonts w:ascii="Palatino Linotype" w:eastAsia="Times New Roman" w:hAnsi="Palatino Linotype" w:cs="Times New Roman"/>
                  <w:color w:val="0000FF"/>
                  <w:sz w:val="21"/>
                  <w:szCs w:val="21"/>
                  <w:u w:val="single"/>
                  <w:lang w:eastAsia="it-IT"/>
                </w:rPr>
                <w:t>https://eventi.unibo.it/giornateorientamento/</w:t>
              </w:r>
            </w:hyperlink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Gli studenti già registrati alla Manifestazione di febbraio potranno accedere direttamente alla </w:t>
            </w:r>
            <w:proofErr w:type="spellStart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virtual</w:t>
            </w:r>
            <w:proofErr w:type="spellEnd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fair utilizzando le credenziali già acquisite; troveranno il link per accedere sempre sul sito </w:t>
            </w:r>
            <w:hyperlink r:id="rId8" w:tgtFrame="_blank" w:history="1">
              <w:r w:rsidRPr="00FA5E31">
                <w:rPr>
                  <w:rFonts w:ascii="Palatino Linotype" w:eastAsia="Times New Roman" w:hAnsi="Palatino Linotype" w:cs="Times New Roman"/>
                  <w:color w:val="0000FF"/>
                  <w:sz w:val="21"/>
                  <w:szCs w:val="21"/>
                  <w:u w:val="single"/>
                  <w:lang w:eastAsia="it-IT"/>
                </w:rPr>
                <w:t>https://eventi.unibo.it/giornateorientamento/</w:t>
              </w:r>
            </w:hyperlink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Per facilitare la promozione dell’evento, abbiamo pensato di mettere a disposizione alcuni materiali da utilizzare sui canali comunicativi dell’Istituto. Sono alla pagina: </w:t>
            </w:r>
            <w:hyperlink r:id="rId9" w:tgtFrame="_blank" w:history="1">
              <w:r w:rsidRPr="00FA5E31">
                <w:rPr>
                  <w:rFonts w:ascii="Palatino Linotype" w:eastAsia="Times New Roman" w:hAnsi="Palatino Linotype" w:cs="Times New Roman"/>
                  <w:color w:val="0000FF"/>
                  <w:sz w:val="21"/>
                  <w:szCs w:val="21"/>
                  <w:u w:val="single"/>
                  <w:lang w:eastAsia="it-IT"/>
                </w:rPr>
                <w:t>https://almaorienta.unibo.it/it/scuole-superiori/risorse-per-la-promozione-di-alma-orienta-virtual-fair</w:t>
              </w:r>
            </w:hyperlink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Con l’occasione, sono lieta di </w:t>
            </w:r>
            <w:proofErr w:type="spellStart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>invitarLa</w:t>
            </w:r>
            <w:proofErr w:type="spellEnd"/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a un i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ncontro informativo sulle modalità di accesso e iscrizione e sulle principali novità per il prossimo anno accademico.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 L’incontro, previsto alle ore </w:t>
            </w:r>
            <w:r w:rsidRPr="00FA5E31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it-IT"/>
              </w:rPr>
              <w:t>15.30 sia nella giornata del 14 che del 15 maggio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t xml:space="preserve">, sarà tenuto dalla sottoscritta e dai colleghi del Servizio Orientamento. Per partecipare è obbligatoria l’iscrizione, specificando in quale delle due date:  </w:t>
            </w:r>
            <w:hyperlink r:id="rId10" w:tgtFrame="_blank" w:history="1">
              <w:r w:rsidRPr="00FA5E31">
                <w:rPr>
                  <w:rFonts w:ascii="Palatino Linotype" w:eastAsia="Times New Roman" w:hAnsi="Palatino Linotype" w:cs="Times New Roman"/>
                  <w:color w:val="0000FF"/>
                  <w:sz w:val="21"/>
                  <w:szCs w:val="21"/>
                  <w:u w:val="single"/>
                  <w:lang w:eastAsia="it-IT"/>
                </w:rPr>
                <w:t>https://eventi.unibo.it/giornateorientamento/registrazione-docenti-e-accompagnatori-1</w:t>
              </w:r>
            </w:hyperlink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 xml:space="preserve">Il Servizio Orientamento dell’Ateneo sarà a Sua disposizione per ulteriori approfondimenti ai seguenti recapiti: tel. 051 2099850, 051 2099886, 051 2099804, 051 2099384 e-mail </w:t>
            </w:r>
            <w:hyperlink r:id="rId11" w:tgtFrame="_blank" w:history="1">
              <w:r w:rsidRPr="00FA5E31">
                <w:rPr>
                  <w:rFonts w:ascii="Palatino Linotype" w:eastAsia="Times New Roman" w:hAnsi="Palatino Linotype" w:cs="Times New Roman"/>
                  <w:color w:val="0000FF"/>
                  <w:sz w:val="21"/>
                  <w:szCs w:val="21"/>
                  <w:u w:val="single"/>
                  <w:lang w:eastAsia="it-IT"/>
                </w:rPr>
                <w:t>almaorienta@unibo.it</w:t>
              </w:r>
            </w:hyperlink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RingraziandoLa per l’attenzione e la collaborazione, Le porgo cordiali saluti.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 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lastRenderedPageBreak/>
              <w:t>Prof.ssa Alessandra Locatelli</w:t>
            </w:r>
            <w:r w:rsidRPr="00FA5E31">
              <w:rPr>
                <w:rFonts w:ascii="Palatino Linotype" w:eastAsia="Times New Roman" w:hAnsi="Palatino Linotype" w:cs="Times New Roman"/>
                <w:sz w:val="21"/>
                <w:szCs w:val="21"/>
                <w:lang w:eastAsia="it-IT"/>
              </w:rPr>
              <w:br/>
              <w:t>Delegata del Rettore all’orientamento e rapporti col sistema scolastico </w:t>
            </w:r>
          </w:p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"/>
              <w:gridCol w:w="81"/>
            </w:tblGrid>
            <w:tr w:rsidR="00FA5E31" w:rsidRPr="00FA5E31" w:rsidTr="00FA5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5E31" w:rsidRPr="00FA5E31" w:rsidRDefault="00FA5E31" w:rsidP="00FA5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FA5E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0829EF7D" wp14:editId="7EE44D4B">
                        <wp:extent cx="304800" cy="304800"/>
                        <wp:effectExtent l="0" t="0" r="0" b="0"/>
                        <wp:docPr id="6" name=":1q_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q_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5E31" w:rsidRPr="00FA5E31" w:rsidRDefault="00FA5E31" w:rsidP="00FA5E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FA5E31" w:rsidRPr="00FA5E31" w:rsidRDefault="00FA5E31" w:rsidP="00FA5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02D6B" w:rsidRDefault="00D02D6B">
      <w:bookmarkStart w:id="0" w:name="_GoBack"/>
      <w:bookmarkEnd w:id="0"/>
    </w:p>
    <w:sectPr w:rsidR="00D02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31"/>
    <w:rsid w:val="00D02D6B"/>
    <w:rsid w:val="00F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5720A-D45E-4D6A-B86B-2490845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0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i.unibo.it/giornateorientament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i.unibo.it/giornateorientamento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almaorienta@unibo.it" TargetMode="External"/><Relationship Id="rId5" Type="http://schemas.openxmlformats.org/officeDocument/2006/relationships/hyperlink" Target="https://support.google.com/mail/answer/1311182?hl=it" TargetMode="External"/><Relationship Id="rId10" Type="http://schemas.openxmlformats.org/officeDocument/2006/relationships/hyperlink" Target="https://eventi.unibo.it/giornateorientamento/registrazione-docenti-e-accompagnatori-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lmaorienta.unibo.it/it/scuole-superiori/risorse-per-la-promozione-di-alma-orienta-virtual-fa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2020-04-30T14:53:00Z</dcterms:created>
  <dcterms:modified xsi:type="dcterms:W3CDTF">2020-04-30T14:53:00Z</dcterms:modified>
</cp:coreProperties>
</file>